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highlight w:val="none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  <w:t>采购项目登记表</w:t>
      </w:r>
    </w:p>
    <w:tbl>
      <w:tblPr>
        <w:tblStyle w:val="11"/>
        <w:tblW w:w="88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1212"/>
        <w:gridCol w:w="3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广州城投集团“城享会”会员平台顶层规划设计咨询项目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项目编号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BJZJ24GZ001C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登记信息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</w:rPr>
              <w:t>（下列信息请供应商认真填写，并确保信息的完整性及真确性。）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供应商全称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供应商地址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 供应商代表联系方式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（法定代表人或授权委托人）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纳税人识别号/统一社会信用代码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（个人或没有纳税人识别号或统一社会信用代码的政府机关、事业单位除外）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领购文件供应商加盖单位公章：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供应商代表签名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登记确认信息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</w:rPr>
              <w:t>（下列信息由采购代理机构代表填写。）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采购代理机构代表签名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登记时间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 年    月    日    时    分</w:t>
            </w:r>
          </w:p>
        </w:tc>
      </w:tr>
    </w:tbl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</w:t>
      </w:r>
    </w:p>
    <w:p>
      <w:pPr>
        <w:spacing w:line="360" w:lineRule="auto"/>
        <w:jc w:val="righ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北京中交建设工程咨询有限公司  编制</w:t>
      </w:r>
    </w:p>
    <w:p>
      <w:pPr>
        <w:spacing w:line="440" w:lineRule="exact"/>
        <w:jc w:val="right"/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A02D6"/>
    <w:multiLevelType w:val="multilevel"/>
    <w:tmpl w:val="DE5A02D6"/>
    <w:lvl w:ilvl="0" w:tentative="0">
      <w:start w:val="1"/>
      <w:numFmt w:val="chineseCountingThousand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mY3ZDE0OTczNWFmZjdjYmFkOGNkMzI5MmU2NzEifQ=="/>
  </w:docVars>
  <w:rsids>
    <w:rsidRoot w:val="5A8B15F4"/>
    <w:rsid w:val="022B3EAC"/>
    <w:rsid w:val="06E22139"/>
    <w:rsid w:val="0D567A95"/>
    <w:rsid w:val="0E1C5FE1"/>
    <w:rsid w:val="0F151AD0"/>
    <w:rsid w:val="1587544E"/>
    <w:rsid w:val="17312687"/>
    <w:rsid w:val="176103B4"/>
    <w:rsid w:val="1AFD055A"/>
    <w:rsid w:val="1B7F7991"/>
    <w:rsid w:val="1C3D614E"/>
    <w:rsid w:val="212945BE"/>
    <w:rsid w:val="219612A9"/>
    <w:rsid w:val="242513A3"/>
    <w:rsid w:val="26881050"/>
    <w:rsid w:val="2AB61070"/>
    <w:rsid w:val="2D1C0F7D"/>
    <w:rsid w:val="34FD15B2"/>
    <w:rsid w:val="3512406E"/>
    <w:rsid w:val="3FE968E4"/>
    <w:rsid w:val="40A82DFC"/>
    <w:rsid w:val="43873786"/>
    <w:rsid w:val="46A917B1"/>
    <w:rsid w:val="491603BD"/>
    <w:rsid w:val="49506CB3"/>
    <w:rsid w:val="4F7313BD"/>
    <w:rsid w:val="4FB9161D"/>
    <w:rsid w:val="57DE4697"/>
    <w:rsid w:val="5A8B15F4"/>
    <w:rsid w:val="5CEC1646"/>
    <w:rsid w:val="5F9E4461"/>
    <w:rsid w:val="6058273C"/>
    <w:rsid w:val="60D94A6A"/>
    <w:rsid w:val="6231346E"/>
    <w:rsid w:val="626B4B02"/>
    <w:rsid w:val="7502729F"/>
    <w:rsid w:val="76331041"/>
    <w:rsid w:val="77483A83"/>
    <w:rsid w:val="787D1621"/>
    <w:rsid w:val="7D5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40" w:after="40" w:line="240" w:lineRule="auto"/>
      <w:outlineLvl w:val="0"/>
    </w:pPr>
    <w:rPr>
      <w:rFonts w:ascii="Tahoma" w:hAnsi="Tahoma"/>
      <w:kern w:val="44"/>
      <w:sz w:val="32"/>
      <w:szCs w:val="44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before="0" w:beforeLines="0" w:after="0" w:afterLines="0" w:line="240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2"/>
    <w:autoRedefine/>
    <w:qFormat/>
    <w:uiPriority w:val="0"/>
    <w:rPr>
      <w:rFonts w:ascii="Tahoma" w:hAnsi="Tahoma" w:eastAsia="宋体"/>
      <w:kern w:val="44"/>
      <w:sz w:val="32"/>
      <w:szCs w:val="44"/>
      <w:lang w:val="en-US" w:eastAsia="zh-CN" w:bidi="ar-SA"/>
    </w:rPr>
  </w:style>
  <w:style w:type="character" w:customStyle="1" w:styleId="14">
    <w:name w:val="标题 2 字符"/>
    <w:basedOn w:val="12"/>
    <w:link w:val="3"/>
    <w:autoRedefine/>
    <w:qFormat/>
    <w:uiPriority w:val="0"/>
    <w:rPr>
      <w:rFonts w:ascii="Cambria" w:hAnsi="Cambria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1844</Words>
  <Characters>2051</Characters>
  <Lines>0</Lines>
  <Paragraphs>0</Paragraphs>
  <TotalTime>3</TotalTime>
  <ScaleCrop>false</ScaleCrop>
  <LinksUpToDate>false</LinksUpToDate>
  <CharactersWithSpaces>2081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2024-01-29T08:02:00Z</dcterms:created>
  <dc:creator>00</dc:creator>
  <cp:lastModifiedBy>00</cp:lastModifiedBy>
  <dcterms:modified xsi:type="dcterms:W3CDTF">2024-01-30T03:28:51Z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8CCF096B30284C87A34D12903B8B4B1C_11</vt:lpwstr>
  </property>
</Properties>
</file>